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F6" w:rsidRDefault="000442F6" w:rsidP="008B239D">
      <w:pPr>
        <w:rPr>
          <w:b/>
        </w:rPr>
      </w:pPr>
      <w:bookmarkStart w:id="0" w:name="_GoBack"/>
      <w:bookmarkEnd w:id="0"/>
    </w:p>
    <w:p w:rsidR="000442F6" w:rsidRDefault="000442F6" w:rsidP="000442F6">
      <w:pPr>
        <w:jc w:val="center"/>
        <w:rPr>
          <w:sz w:val="28"/>
          <w:szCs w:val="28"/>
        </w:rPr>
      </w:pPr>
      <w:r w:rsidRPr="000442F6">
        <w:rPr>
          <w:sz w:val="28"/>
          <w:szCs w:val="28"/>
        </w:rPr>
        <w:t>Final Book Study Project: Facebook Character</w:t>
      </w:r>
    </w:p>
    <w:p w:rsidR="000442F6" w:rsidRPr="000442F6" w:rsidRDefault="000442F6" w:rsidP="000442F6">
      <w:pPr>
        <w:jc w:val="center"/>
        <w:rPr>
          <w:sz w:val="28"/>
          <w:szCs w:val="28"/>
        </w:rPr>
      </w:pPr>
    </w:p>
    <w:p w:rsidR="008B239D" w:rsidRPr="000442F6" w:rsidRDefault="008B239D" w:rsidP="008B239D">
      <w:pPr>
        <w:rPr>
          <w:sz w:val="28"/>
          <w:szCs w:val="28"/>
        </w:rPr>
      </w:pPr>
      <w:r w:rsidRPr="000442F6">
        <w:rPr>
          <w:sz w:val="28"/>
          <w:szCs w:val="28"/>
        </w:rPr>
        <w:t xml:space="preserve">Directions: </w:t>
      </w:r>
      <w:r w:rsidRPr="000442F6">
        <w:rPr>
          <w:sz w:val="28"/>
          <w:szCs w:val="28"/>
          <w:u w:val="single"/>
        </w:rPr>
        <w:t xml:space="preserve">Pick </w:t>
      </w:r>
      <w:r w:rsidR="003860EF">
        <w:rPr>
          <w:sz w:val="28"/>
          <w:szCs w:val="28"/>
          <w:u w:val="single"/>
        </w:rPr>
        <w:t>three</w:t>
      </w:r>
      <w:r w:rsidRPr="000442F6">
        <w:rPr>
          <w:sz w:val="28"/>
          <w:szCs w:val="28"/>
          <w:u w:val="single"/>
        </w:rPr>
        <w:t xml:space="preserve"> characters</w:t>
      </w:r>
      <w:r w:rsidRPr="000442F6">
        <w:rPr>
          <w:sz w:val="28"/>
          <w:szCs w:val="28"/>
        </w:rPr>
        <w:t xml:space="preserve"> from </w:t>
      </w:r>
      <w:r w:rsidRPr="000442F6">
        <w:rPr>
          <w:i/>
          <w:sz w:val="28"/>
          <w:szCs w:val="28"/>
        </w:rPr>
        <w:t>The House of Tomorrow</w:t>
      </w:r>
      <w:r w:rsidRPr="000442F6">
        <w:rPr>
          <w:sz w:val="28"/>
          <w:szCs w:val="28"/>
        </w:rPr>
        <w:t xml:space="preserve"> and compose a Facebook for each character. The character you choose can be a minor or major character. Refer back to the character sheets or notes we </w:t>
      </w:r>
      <w:r w:rsidR="00886E76" w:rsidRPr="000442F6">
        <w:rPr>
          <w:sz w:val="28"/>
          <w:szCs w:val="28"/>
        </w:rPr>
        <w:t>completed during class</w:t>
      </w:r>
      <w:r w:rsidRPr="000442F6">
        <w:rPr>
          <w:sz w:val="28"/>
          <w:szCs w:val="28"/>
        </w:rPr>
        <w:t xml:space="preserve">. </w:t>
      </w:r>
    </w:p>
    <w:p w:rsidR="008B239D" w:rsidRPr="000442F6" w:rsidRDefault="008B239D" w:rsidP="008B239D">
      <w:pPr>
        <w:rPr>
          <w:sz w:val="28"/>
          <w:szCs w:val="28"/>
        </w:rPr>
      </w:pPr>
    </w:p>
    <w:p w:rsidR="00886E76" w:rsidRPr="000442F6" w:rsidRDefault="008B239D" w:rsidP="008B239D">
      <w:pPr>
        <w:rPr>
          <w:sz w:val="28"/>
          <w:szCs w:val="28"/>
        </w:rPr>
      </w:pPr>
      <w:r w:rsidRPr="000442F6">
        <w:rPr>
          <w:sz w:val="28"/>
          <w:szCs w:val="28"/>
        </w:rPr>
        <w:t>For each character you will need</w:t>
      </w:r>
      <w:r w:rsidR="00886E76" w:rsidRPr="000442F6">
        <w:rPr>
          <w:sz w:val="28"/>
          <w:szCs w:val="28"/>
        </w:rPr>
        <w:t>:</w:t>
      </w:r>
    </w:p>
    <w:p w:rsidR="000442F6" w:rsidRPr="000442F6" w:rsidRDefault="0046669F" w:rsidP="000442F6">
      <w:pPr>
        <w:pStyle w:val="ListParagraph"/>
        <w:numPr>
          <w:ilvl w:val="0"/>
          <w:numId w:val="1"/>
        </w:numPr>
        <w:rPr>
          <w:sz w:val="28"/>
          <w:szCs w:val="28"/>
        </w:rPr>
      </w:pPr>
      <w:r w:rsidRPr="000442F6">
        <w:rPr>
          <w:sz w:val="28"/>
          <w:szCs w:val="28"/>
        </w:rPr>
        <w:t>T</w:t>
      </w:r>
      <w:r w:rsidR="008B239D" w:rsidRPr="000442F6">
        <w:rPr>
          <w:sz w:val="28"/>
          <w:szCs w:val="28"/>
        </w:rPr>
        <w:t xml:space="preserve">o </w:t>
      </w:r>
      <w:r w:rsidR="008B239D" w:rsidRPr="000442F6">
        <w:rPr>
          <w:sz w:val="28"/>
          <w:szCs w:val="28"/>
          <w:u w:val="single"/>
        </w:rPr>
        <w:t>draw a picture of the character</w:t>
      </w:r>
      <w:r w:rsidR="008B239D" w:rsidRPr="000442F6">
        <w:rPr>
          <w:sz w:val="28"/>
          <w:szCs w:val="28"/>
        </w:rPr>
        <w:t xml:space="preserve">. </w:t>
      </w:r>
      <w:r w:rsidR="00886E76" w:rsidRPr="000442F6">
        <w:rPr>
          <w:sz w:val="28"/>
          <w:szCs w:val="28"/>
        </w:rPr>
        <w:t>This needs t</w:t>
      </w:r>
      <w:r w:rsidRPr="000442F6">
        <w:rPr>
          <w:sz w:val="28"/>
          <w:szCs w:val="28"/>
        </w:rPr>
        <w:t>o be colorful. For help, l</w:t>
      </w:r>
      <w:r w:rsidR="00886E76" w:rsidRPr="000442F6">
        <w:rPr>
          <w:sz w:val="28"/>
          <w:szCs w:val="28"/>
        </w:rPr>
        <w:t>ook at the character’s description in the novel.</w:t>
      </w:r>
    </w:p>
    <w:p w:rsidR="008B239D" w:rsidRPr="000442F6" w:rsidRDefault="008B239D" w:rsidP="00886E76">
      <w:pPr>
        <w:pStyle w:val="ListParagraph"/>
        <w:numPr>
          <w:ilvl w:val="0"/>
          <w:numId w:val="1"/>
        </w:numPr>
        <w:rPr>
          <w:sz w:val="28"/>
          <w:szCs w:val="28"/>
        </w:rPr>
      </w:pPr>
      <w:r w:rsidRPr="000442F6">
        <w:rPr>
          <w:sz w:val="28"/>
          <w:szCs w:val="28"/>
        </w:rPr>
        <w:t xml:space="preserve">The information section needs to include </w:t>
      </w:r>
      <w:r w:rsidRPr="000442F6">
        <w:rPr>
          <w:sz w:val="28"/>
          <w:szCs w:val="28"/>
          <w:u w:val="single"/>
        </w:rPr>
        <w:t xml:space="preserve">2-3 </w:t>
      </w:r>
      <w:r w:rsidRPr="000442F6">
        <w:rPr>
          <w:i/>
          <w:sz w:val="28"/>
          <w:szCs w:val="28"/>
          <w:u w:val="single"/>
        </w:rPr>
        <w:t>detailed</w:t>
      </w:r>
      <w:r w:rsidRPr="000442F6">
        <w:rPr>
          <w:sz w:val="28"/>
          <w:szCs w:val="28"/>
          <w:u w:val="single"/>
        </w:rPr>
        <w:t xml:space="preserve"> sentences</w:t>
      </w:r>
      <w:r w:rsidR="00886E76" w:rsidRPr="000442F6">
        <w:rPr>
          <w:sz w:val="28"/>
          <w:szCs w:val="28"/>
          <w:u w:val="single"/>
        </w:rPr>
        <w:t xml:space="preserve"> or bullet points</w:t>
      </w:r>
      <w:r w:rsidR="00886E76" w:rsidRPr="000442F6">
        <w:rPr>
          <w:sz w:val="28"/>
          <w:szCs w:val="28"/>
        </w:rPr>
        <w:t xml:space="preserve"> that describe</w:t>
      </w:r>
      <w:r w:rsidRPr="000442F6">
        <w:rPr>
          <w:sz w:val="28"/>
          <w:szCs w:val="28"/>
        </w:rPr>
        <w:t xml:space="preserve"> the character</w:t>
      </w:r>
      <w:r w:rsidR="00886E76" w:rsidRPr="000442F6">
        <w:rPr>
          <w:sz w:val="28"/>
          <w:szCs w:val="28"/>
        </w:rPr>
        <w:t>. This may</w:t>
      </w:r>
      <w:r w:rsidRPr="000442F6">
        <w:rPr>
          <w:sz w:val="28"/>
          <w:szCs w:val="28"/>
        </w:rPr>
        <w:t xml:space="preserve"> </w:t>
      </w:r>
      <w:r w:rsidR="00886E76" w:rsidRPr="000442F6">
        <w:rPr>
          <w:sz w:val="28"/>
          <w:szCs w:val="28"/>
        </w:rPr>
        <w:t>include</w:t>
      </w:r>
      <w:r w:rsidRPr="000442F6">
        <w:rPr>
          <w:sz w:val="28"/>
          <w:szCs w:val="28"/>
        </w:rPr>
        <w:t xml:space="preserve"> their relationship status, physical</w:t>
      </w:r>
      <w:r w:rsidR="00886E76" w:rsidRPr="000442F6">
        <w:rPr>
          <w:sz w:val="28"/>
          <w:szCs w:val="28"/>
        </w:rPr>
        <w:t xml:space="preserve"> appearance, where they go to school, their contact information, where they live, </w:t>
      </w:r>
      <w:r w:rsidR="0046669F" w:rsidRPr="000442F6">
        <w:rPr>
          <w:sz w:val="28"/>
          <w:szCs w:val="28"/>
        </w:rPr>
        <w:t>or family members.</w:t>
      </w:r>
    </w:p>
    <w:p w:rsidR="0046669F" w:rsidRPr="000442F6" w:rsidRDefault="0046669F" w:rsidP="00886E76">
      <w:pPr>
        <w:pStyle w:val="ListParagraph"/>
        <w:numPr>
          <w:ilvl w:val="0"/>
          <w:numId w:val="1"/>
        </w:numPr>
        <w:rPr>
          <w:sz w:val="28"/>
          <w:szCs w:val="28"/>
        </w:rPr>
      </w:pPr>
      <w:r w:rsidRPr="000442F6">
        <w:rPr>
          <w:sz w:val="28"/>
          <w:szCs w:val="28"/>
        </w:rPr>
        <w:t xml:space="preserve">Has a list of </w:t>
      </w:r>
      <w:r w:rsidRPr="000442F6">
        <w:rPr>
          <w:sz w:val="28"/>
          <w:szCs w:val="28"/>
          <w:u w:val="single"/>
        </w:rPr>
        <w:t>3 friends</w:t>
      </w:r>
      <w:r w:rsidRPr="000442F6">
        <w:rPr>
          <w:sz w:val="28"/>
          <w:szCs w:val="28"/>
        </w:rPr>
        <w:t xml:space="preserve">. Nana is the only character who does not need 3 friends listed. </w:t>
      </w:r>
    </w:p>
    <w:p w:rsidR="0046669F" w:rsidRPr="000442F6" w:rsidRDefault="0046669F" w:rsidP="00886E76">
      <w:pPr>
        <w:pStyle w:val="ListParagraph"/>
        <w:numPr>
          <w:ilvl w:val="0"/>
          <w:numId w:val="1"/>
        </w:numPr>
        <w:rPr>
          <w:sz w:val="28"/>
          <w:szCs w:val="28"/>
        </w:rPr>
      </w:pPr>
      <w:r w:rsidRPr="000442F6">
        <w:rPr>
          <w:sz w:val="28"/>
          <w:szCs w:val="28"/>
          <w:u w:val="single"/>
        </w:rPr>
        <w:t>3 likes</w:t>
      </w:r>
      <w:r w:rsidRPr="000442F6">
        <w:rPr>
          <w:sz w:val="28"/>
          <w:szCs w:val="28"/>
        </w:rPr>
        <w:t xml:space="preserve">. A like is an activity, type of music, or something else your character is interested in. You need to write at least 3 for each character. </w:t>
      </w:r>
    </w:p>
    <w:p w:rsidR="0046669F" w:rsidRPr="000442F6" w:rsidRDefault="0046669F" w:rsidP="00886E76">
      <w:pPr>
        <w:pStyle w:val="ListParagraph"/>
        <w:numPr>
          <w:ilvl w:val="0"/>
          <w:numId w:val="1"/>
        </w:numPr>
        <w:rPr>
          <w:sz w:val="28"/>
          <w:szCs w:val="28"/>
        </w:rPr>
      </w:pPr>
      <w:r w:rsidRPr="000442F6">
        <w:rPr>
          <w:sz w:val="28"/>
          <w:szCs w:val="28"/>
        </w:rPr>
        <w:t xml:space="preserve">Draw or write </w:t>
      </w:r>
      <w:r w:rsidRPr="000442F6">
        <w:rPr>
          <w:sz w:val="28"/>
          <w:szCs w:val="28"/>
          <w:u w:val="single"/>
        </w:rPr>
        <w:t>two advertisements</w:t>
      </w:r>
      <w:r w:rsidRPr="000442F6">
        <w:rPr>
          <w:sz w:val="28"/>
          <w:szCs w:val="28"/>
        </w:rPr>
        <w:t xml:space="preserve"> that would be on the individual’s page based on their likes. For example, Nana’s page might have an </w:t>
      </w:r>
      <w:r w:rsidR="000442F6" w:rsidRPr="000442F6">
        <w:rPr>
          <w:sz w:val="28"/>
          <w:szCs w:val="28"/>
        </w:rPr>
        <w:t>advertisement</w:t>
      </w:r>
      <w:r w:rsidRPr="000442F6">
        <w:rPr>
          <w:sz w:val="28"/>
          <w:szCs w:val="28"/>
        </w:rPr>
        <w:t xml:space="preserve"> for Disney’s </w:t>
      </w:r>
      <w:r w:rsidR="000442F6" w:rsidRPr="000442F6">
        <w:rPr>
          <w:sz w:val="28"/>
          <w:szCs w:val="28"/>
        </w:rPr>
        <w:t>Epcot Spaceship Earth. Be creative, yet appropriate!</w:t>
      </w:r>
    </w:p>
    <w:p w:rsidR="000442F6" w:rsidRPr="000442F6" w:rsidRDefault="000442F6" w:rsidP="00886E76">
      <w:pPr>
        <w:pStyle w:val="ListParagraph"/>
        <w:numPr>
          <w:ilvl w:val="0"/>
          <w:numId w:val="1"/>
        </w:numPr>
        <w:rPr>
          <w:sz w:val="28"/>
          <w:szCs w:val="28"/>
        </w:rPr>
      </w:pPr>
      <w:r w:rsidRPr="000442F6">
        <w:rPr>
          <w:sz w:val="28"/>
          <w:szCs w:val="28"/>
        </w:rPr>
        <w:t>Complete posts from your character’s point of view, their friends</w:t>
      </w:r>
      <w:r w:rsidR="00E7569B">
        <w:rPr>
          <w:sz w:val="28"/>
          <w:szCs w:val="28"/>
        </w:rPr>
        <w:t>’</w:t>
      </w:r>
      <w:r w:rsidRPr="000442F6">
        <w:rPr>
          <w:sz w:val="28"/>
          <w:szCs w:val="28"/>
        </w:rPr>
        <w:t xml:space="preserve"> point of view, or their ‘</w:t>
      </w:r>
      <w:r w:rsidR="00E7569B">
        <w:rPr>
          <w:sz w:val="28"/>
          <w:szCs w:val="28"/>
        </w:rPr>
        <w:t>enemy’s’ point of view.</w:t>
      </w:r>
      <w:r w:rsidRPr="000442F6">
        <w:rPr>
          <w:sz w:val="28"/>
          <w:szCs w:val="28"/>
        </w:rPr>
        <w:t xml:space="preserve"> When it states enemy, use someone who does not like the character. </w:t>
      </w:r>
    </w:p>
    <w:p w:rsidR="000442F6" w:rsidRPr="000442F6" w:rsidRDefault="000442F6" w:rsidP="000442F6">
      <w:pPr>
        <w:pStyle w:val="ListParagraph"/>
        <w:ind w:left="765"/>
        <w:rPr>
          <w:sz w:val="28"/>
          <w:szCs w:val="28"/>
        </w:rPr>
      </w:pPr>
    </w:p>
    <w:p w:rsidR="000442F6" w:rsidRPr="000442F6" w:rsidRDefault="000442F6" w:rsidP="000442F6">
      <w:pPr>
        <w:rPr>
          <w:sz w:val="28"/>
          <w:szCs w:val="28"/>
        </w:rPr>
      </w:pPr>
      <w:r w:rsidRPr="000442F6">
        <w:rPr>
          <w:sz w:val="28"/>
          <w:szCs w:val="28"/>
        </w:rPr>
        <w:t xml:space="preserve">All the boxes need to be filled in with the appropriate information. If you have any questions or need help, do not hesitate to come in before or after class. Do not forget to </w:t>
      </w:r>
      <w:r w:rsidRPr="000442F6">
        <w:rPr>
          <w:b/>
          <w:sz w:val="28"/>
          <w:szCs w:val="28"/>
          <w:u w:val="single"/>
        </w:rPr>
        <w:t>look at the rubric</w:t>
      </w:r>
      <w:r w:rsidRPr="000442F6">
        <w:rPr>
          <w:sz w:val="28"/>
          <w:szCs w:val="28"/>
        </w:rPr>
        <w:t xml:space="preserve"> to see what you are being graded on! Be creative, be appropriate, and have fun with this project! </w:t>
      </w:r>
      <w:r w:rsidRPr="000442F6">
        <w:rPr>
          <w:sz w:val="28"/>
          <w:szCs w:val="28"/>
        </w:rPr>
        <w:sym w:font="Wingdings" w:char="F04A"/>
      </w:r>
    </w:p>
    <w:p w:rsidR="008B239D" w:rsidRDefault="008B239D" w:rsidP="008B239D">
      <w:pPr>
        <w:ind w:firstLine="720"/>
        <w:jc w:val="center"/>
        <w:rPr>
          <w:sz w:val="48"/>
          <w:szCs w:val="48"/>
        </w:rPr>
      </w:pPr>
    </w:p>
    <w:p w:rsidR="008B239D" w:rsidRDefault="008B239D" w:rsidP="008B239D">
      <w:pPr>
        <w:ind w:firstLine="720"/>
        <w:jc w:val="center"/>
        <w:rPr>
          <w:sz w:val="48"/>
          <w:szCs w:val="48"/>
        </w:rPr>
      </w:pPr>
    </w:p>
    <w:p w:rsidR="008B239D" w:rsidRDefault="008B239D" w:rsidP="008B239D">
      <w:pPr>
        <w:ind w:firstLine="720"/>
        <w:jc w:val="center"/>
        <w:rPr>
          <w:sz w:val="48"/>
          <w:szCs w:val="48"/>
        </w:rPr>
      </w:pPr>
    </w:p>
    <w:p w:rsidR="008B239D" w:rsidRDefault="008B239D" w:rsidP="008B239D">
      <w:pPr>
        <w:ind w:firstLine="720"/>
        <w:jc w:val="center"/>
        <w:rPr>
          <w:sz w:val="48"/>
          <w:szCs w:val="48"/>
        </w:rPr>
      </w:pPr>
    </w:p>
    <w:p w:rsidR="008B239D" w:rsidRDefault="008B239D" w:rsidP="000442F6">
      <w:pPr>
        <w:rPr>
          <w:sz w:val="48"/>
          <w:szCs w:val="48"/>
        </w:rPr>
      </w:pPr>
    </w:p>
    <w:p w:rsidR="008B239D" w:rsidRDefault="008B239D" w:rsidP="008B239D">
      <w:pPr>
        <w:ind w:firstLine="720"/>
        <w:jc w:val="center"/>
        <w:rPr>
          <w:sz w:val="48"/>
          <w:szCs w:val="48"/>
        </w:rPr>
      </w:pPr>
      <w:r w:rsidRPr="008B239D">
        <w:rPr>
          <w:sz w:val="48"/>
          <w:szCs w:val="48"/>
        </w:rPr>
        <w:lastRenderedPageBreak/>
        <w:t>Final Book Study Project</w:t>
      </w:r>
      <w:r w:rsidR="000442F6">
        <w:rPr>
          <w:sz w:val="48"/>
          <w:szCs w:val="48"/>
        </w:rPr>
        <w:t>:</w:t>
      </w:r>
      <w:r w:rsidRPr="008B239D">
        <w:rPr>
          <w:sz w:val="48"/>
          <w:szCs w:val="48"/>
        </w:rPr>
        <w:t xml:space="preserve"> </w:t>
      </w:r>
    </w:p>
    <w:p w:rsidR="00FA74F5" w:rsidRDefault="00AF7D97" w:rsidP="008B239D">
      <w:pPr>
        <w:ind w:firstLine="720"/>
        <w:jc w:val="center"/>
        <w:rPr>
          <w:sz w:val="48"/>
          <w:szCs w:val="48"/>
        </w:rPr>
      </w:pPr>
      <w:r w:rsidRPr="008B239D">
        <w:rPr>
          <w:sz w:val="48"/>
          <w:szCs w:val="48"/>
        </w:rPr>
        <w:t>Facebook Character Rubric</w:t>
      </w:r>
    </w:p>
    <w:p w:rsidR="000442F6" w:rsidRPr="008B239D" w:rsidRDefault="000442F6" w:rsidP="008B239D">
      <w:pPr>
        <w:ind w:firstLine="720"/>
        <w:jc w:val="center"/>
        <w:rPr>
          <w:sz w:val="48"/>
          <w:szCs w:val="48"/>
        </w:rPr>
      </w:pPr>
      <w:r>
        <w:rPr>
          <w:sz w:val="48"/>
          <w:szCs w:val="48"/>
        </w:rPr>
        <w:t>Character 1:__________________</w:t>
      </w:r>
    </w:p>
    <w:p w:rsidR="000A4239" w:rsidRPr="00AF7D97" w:rsidRDefault="000A4239" w:rsidP="00AF7D97">
      <w:pPr>
        <w:ind w:firstLine="720"/>
        <w:rPr>
          <w:sz w:val="52"/>
          <w:szCs w:val="52"/>
        </w:rPr>
      </w:pPr>
    </w:p>
    <w:tbl>
      <w:tblPr>
        <w:tblStyle w:val="TableGrid"/>
        <w:tblW w:w="9144" w:type="dxa"/>
        <w:tblLook w:val="04A0"/>
      </w:tblPr>
      <w:tblGrid>
        <w:gridCol w:w="3048"/>
        <w:gridCol w:w="3048"/>
        <w:gridCol w:w="3048"/>
      </w:tblGrid>
      <w:tr w:rsidR="00AF7D97" w:rsidTr="000A4239">
        <w:trPr>
          <w:trHeight w:val="433"/>
        </w:trPr>
        <w:tc>
          <w:tcPr>
            <w:tcW w:w="3048" w:type="dxa"/>
          </w:tcPr>
          <w:p w:rsidR="00AF7D97" w:rsidRDefault="005455C1" w:rsidP="00AF7D97">
            <w:pPr>
              <w:jc w:val="center"/>
            </w:pPr>
            <w:r>
              <w:t>10</w:t>
            </w:r>
            <w:r w:rsidR="00AF7D97">
              <w:t xml:space="preserve"> points</w:t>
            </w:r>
          </w:p>
        </w:tc>
        <w:tc>
          <w:tcPr>
            <w:tcW w:w="3048" w:type="dxa"/>
          </w:tcPr>
          <w:p w:rsidR="00AF7D97" w:rsidRDefault="005455C1" w:rsidP="00AF7D97">
            <w:pPr>
              <w:jc w:val="center"/>
            </w:pPr>
            <w:r>
              <w:t>5</w:t>
            </w:r>
            <w:r w:rsidR="00AF7D97">
              <w:t xml:space="preserve"> points</w:t>
            </w:r>
          </w:p>
        </w:tc>
        <w:tc>
          <w:tcPr>
            <w:tcW w:w="3048" w:type="dxa"/>
          </w:tcPr>
          <w:p w:rsidR="00AF7D97" w:rsidRDefault="00AF7D97" w:rsidP="00AF7D97">
            <w:pPr>
              <w:jc w:val="center"/>
            </w:pPr>
            <w:r>
              <w:t>0 points</w:t>
            </w:r>
          </w:p>
        </w:tc>
      </w:tr>
      <w:tr w:rsidR="00AF7D97" w:rsidTr="000A4239">
        <w:trPr>
          <w:trHeight w:val="988"/>
        </w:trPr>
        <w:tc>
          <w:tcPr>
            <w:tcW w:w="3048" w:type="dxa"/>
          </w:tcPr>
          <w:p w:rsidR="00AF7D97" w:rsidRDefault="00AF7D97" w:rsidP="00AF7D97">
            <w:r>
              <w:t>Is colorful and easy to read.</w:t>
            </w:r>
          </w:p>
        </w:tc>
        <w:tc>
          <w:tcPr>
            <w:tcW w:w="3048" w:type="dxa"/>
          </w:tcPr>
          <w:p w:rsidR="00AF7D97" w:rsidRDefault="00AF7D97" w:rsidP="00AF7D97">
            <w:r>
              <w:t>Is not easy to read but is colorful or vice versa.</w:t>
            </w:r>
          </w:p>
        </w:tc>
        <w:tc>
          <w:tcPr>
            <w:tcW w:w="3048" w:type="dxa"/>
          </w:tcPr>
          <w:p w:rsidR="00AF7D97" w:rsidRDefault="00AF7D97" w:rsidP="00AF7D97">
            <w:r>
              <w:t>Is not colorful and hard to read.</w:t>
            </w:r>
          </w:p>
        </w:tc>
      </w:tr>
      <w:tr w:rsidR="00AF7D97" w:rsidTr="000A4239">
        <w:trPr>
          <w:trHeight w:val="988"/>
        </w:trPr>
        <w:tc>
          <w:tcPr>
            <w:tcW w:w="3048" w:type="dxa"/>
          </w:tcPr>
          <w:p w:rsidR="00AF7D97" w:rsidRDefault="00AF7D97" w:rsidP="00AF7D97">
            <w:r>
              <w:t>Has two advertisements either written or drawn.</w:t>
            </w:r>
          </w:p>
        </w:tc>
        <w:tc>
          <w:tcPr>
            <w:tcW w:w="3048" w:type="dxa"/>
          </w:tcPr>
          <w:p w:rsidR="00AF7D97" w:rsidRDefault="00AF7D97" w:rsidP="00AF7D97">
            <w:r>
              <w:t>Has one advertisement either written or drawn.</w:t>
            </w:r>
          </w:p>
        </w:tc>
        <w:tc>
          <w:tcPr>
            <w:tcW w:w="3048" w:type="dxa"/>
          </w:tcPr>
          <w:p w:rsidR="00AF7D97" w:rsidRDefault="00AF7D97" w:rsidP="00AF7D97">
            <w:r>
              <w:t>Has no advertisement written or drawn on the sheet.</w:t>
            </w:r>
          </w:p>
        </w:tc>
      </w:tr>
      <w:tr w:rsidR="00AF7D97" w:rsidTr="000A4239">
        <w:trPr>
          <w:trHeight w:val="988"/>
        </w:trPr>
        <w:tc>
          <w:tcPr>
            <w:tcW w:w="3048" w:type="dxa"/>
          </w:tcPr>
          <w:p w:rsidR="00AF7D97" w:rsidRDefault="00AF7D97" w:rsidP="00AF7D97">
            <w:r>
              <w:t>Has all boxes filled in with appropriate information.</w:t>
            </w:r>
          </w:p>
        </w:tc>
        <w:tc>
          <w:tcPr>
            <w:tcW w:w="3048" w:type="dxa"/>
          </w:tcPr>
          <w:p w:rsidR="00AF7D97" w:rsidRDefault="00AF7D97" w:rsidP="00AF7D97">
            <w:r>
              <w:t xml:space="preserve">Leaves 2-3 boxes empty or most of the information is random and unrelated. </w:t>
            </w:r>
          </w:p>
        </w:tc>
        <w:tc>
          <w:tcPr>
            <w:tcW w:w="3048" w:type="dxa"/>
          </w:tcPr>
          <w:p w:rsidR="00AF7D97" w:rsidRDefault="00AF7D97" w:rsidP="00AF7D97">
            <w:r>
              <w:t>Has no boxes filled in.</w:t>
            </w:r>
          </w:p>
        </w:tc>
      </w:tr>
      <w:tr w:rsidR="00AF7D97" w:rsidTr="000A4239">
        <w:trPr>
          <w:trHeight w:val="1061"/>
        </w:trPr>
        <w:tc>
          <w:tcPr>
            <w:tcW w:w="3048" w:type="dxa"/>
          </w:tcPr>
          <w:p w:rsidR="00AF7D97" w:rsidRDefault="00AF7D97" w:rsidP="00886E76">
            <w:r>
              <w:t xml:space="preserve">2-3 </w:t>
            </w:r>
            <w:r w:rsidR="000A4239">
              <w:t xml:space="preserve">detailed </w:t>
            </w:r>
            <w:r>
              <w:t>sentences</w:t>
            </w:r>
            <w:r w:rsidR="00886E76">
              <w:t>/bulleted points</w:t>
            </w:r>
            <w:r>
              <w:t xml:space="preserve"> are written describing </w:t>
            </w:r>
            <w:r w:rsidR="00886E76">
              <w:t>the</w:t>
            </w:r>
            <w:r>
              <w:t xml:space="preserve"> character.</w:t>
            </w:r>
          </w:p>
        </w:tc>
        <w:tc>
          <w:tcPr>
            <w:tcW w:w="3048" w:type="dxa"/>
          </w:tcPr>
          <w:p w:rsidR="00AF7D97" w:rsidRDefault="00AF7D97" w:rsidP="00886E76">
            <w:r>
              <w:t xml:space="preserve">1 </w:t>
            </w:r>
            <w:r w:rsidR="000A4239">
              <w:t xml:space="preserve">detailed </w:t>
            </w:r>
            <w:r>
              <w:t>sentence</w:t>
            </w:r>
            <w:r w:rsidR="00886E76">
              <w:t>/bullet point</w:t>
            </w:r>
            <w:r>
              <w:t xml:space="preserve"> is written describing </w:t>
            </w:r>
            <w:r w:rsidR="00886E76">
              <w:t>the</w:t>
            </w:r>
            <w:r>
              <w:t xml:space="preserve"> character.</w:t>
            </w:r>
          </w:p>
        </w:tc>
        <w:tc>
          <w:tcPr>
            <w:tcW w:w="3048" w:type="dxa"/>
          </w:tcPr>
          <w:p w:rsidR="00AF7D97" w:rsidRDefault="00AF7D97" w:rsidP="00AF7D97">
            <w:r>
              <w:t>Nothing is listed under “Information.”</w:t>
            </w:r>
          </w:p>
        </w:tc>
      </w:tr>
      <w:tr w:rsidR="00AF7D97" w:rsidTr="000A4239">
        <w:trPr>
          <w:trHeight w:val="988"/>
        </w:trPr>
        <w:tc>
          <w:tcPr>
            <w:tcW w:w="3048" w:type="dxa"/>
          </w:tcPr>
          <w:p w:rsidR="00AF7D97" w:rsidRDefault="00AF7D97" w:rsidP="00886E76">
            <w:r>
              <w:t xml:space="preserve">3 ‘likes’ are written about </w:t>
            </w:r>
            <w:r w:rsidR="00886E76">
              <w:t>the</w:t>
            </w:r>
            <w:r>
              <w:t xml:space="preserve"> character.</w:t>
            </w:r>
          </w:p>
        </w:tc>
        <w:tc>
          <w:tcPr>
            <w:tcW w:w="3048" w:type="dxa"/>
          </w:tcPr>
          <w:p w:rsidR="00AF7D97" w:rsidRDefault="00AF7D97" w:rsidP="00886E76">
            <w:r>
              <w:t xml:space="preserve">1-2 ‘likes’ are written about </w:t>
            </w:r>
            <w:r w:rsidR="00886E76">
              <w:t>the</w:t>
            </w:r>
            <w:r>
              <w:t xml:space="preserve"> </w:t>
            </w:r>
            <w:r w:rsidR="000A4239">
              <w:t>character.</w:t>
            </w:r>
          </w:p>
        </w:tc>
        <w:tc>
          <w:tcPr>
            <w:tcW w:w="3048" w:type="dxa"/>
          </w:tcPr>
          <w:p w:rsidR="00AF7D97" w:rsidRDefault="000A4239" w:rsidP="00886E76">
            <w:r>
              <w:t xml:space="preserve">No ‘likes’ are written about </w:t>
            </w:r>
            <w:r w:rsidR="00886E76">
              <w:t>the</w:t>
            </w:r>
            <w:r>
              <w:t xml:space="preserve"> character.</w:t>
            </w:r>
          </w:p>
        </w:tc>
      </w:tr>
      <w:tr w:rsidR="00AF7D97" w:rsidTr="000A4239">
        <w:trPr>
          <w:trHeight w:val="988"/>
        </w:trPr>
        <w:tc>
          <w:tcPr>
            <w:tcW w:w="3048" w:type="dxa"/>
          </w:tcPr>
          <w:p w:rsidR="00AF7D97" w:rsidRDefault="000A4239" w:rsidP="000A4239">
            <w:r>
              <w:t>All writing represents the character.</w:t>
            </w:r>
          </w:p>
        </w:tc>
        <w:tc>
          <w:tcPr>
            <w:tcW w:w="3048" w:type="dxa"/>
          </w:tcPr>
          <w:p w:rsidR="00AF7D97" w:rsidRDefault="000A4239" w:rsidP="000A4239">
            <w:r>
              <w:t xml:space="preserve">2-3 boxes do not represent the character. </w:t>
            </w:r>
          </w:p>
        </w:tc>
        <w:tc>
          <w:tcPr>
            <w:tcW w:w="3048" w:type="dxa"/>
          </w:tcPr>
          <w:p w:rsidR="00AF7D97" w:rsidRDefault="000A4239" w:rsidP="00AF7D97">
            <w:r>
              <w:t xml:space="preserve">4 or more boxes do not represent the character. </w:t>
            </w:r>
          </w:p>
        </w:tc>
      </w:tr>
    </w:tbl>
    <w:p w:rsidR="00AF7D97" w:rsidRDefault="00AF7D97" w:rsidP="00AF7D97">
      <w:pPr>
        <w:ind w:firstLine="720"/>
      </w:pPr>
    </w:p>
    <w:p w:rsidR="000442F6" w:rsidRDefault="000442F6" w:rsidP="000442F6">
      <w:pPr>
        <w:ind w:firstLine="720"/>
        <w:jc w:val="center"/>
        <w:rPr>
          <w:sz w:val="48"/>
          <w:szCs w:val="48"/>
        </w:rPr>
      </w:pPr>
    </w:p>
    <w:p w:rsidR="000442F6" w:rsidRDefault="00C55F2D" w:rsidP="00C55F2D">
      <w:pPr>
        <w:tabs>
          <w:tab w:val="left" w:pos="3450"/>
        </w:tabs>
        <w:ind w:firstLine="720"/>
        <w:jc w:val="right"/>
        <w:rPr>
          <w:sz w:val="48"/>
          <w:szCs w:val="48"/>
        </w:rPr>
      </w:pPr>
      <w:r>
        <w:rPr>
          <w:sz w:val="48"/>
          <w:szCs w:val="48"/>
        </w:rPr>
        <w:tab/>
        <w:t>____/60</w:t>
      </w:r>
    </w:p>
    <w:p w:rsidR="000442F6" w:rsidRDefault="000442F6" w:rsidP="000442F6">
      <w:pPr>
        <w:ind w:firstLine="720"/>
        <w:jc w:val="center"/>
        <w:rPr>
          <w:sz w:val="48"/>
          <w:szCs w:val="48"/>
        </w:rPr>
      </w:pPr>
    </w:p>
    <w:p w:rsidR="000442F6" w:rsidRDefault="000442F6" w:rsidP="000442F6">
      <w:pPr>
        <w:ind w:firstLine="720"/>
        <w:jc w:val="center"/>
        <w:rPr>
          <w:sz w:val="48"/>
          <w:szCs w:val="48"/>
        </w:rPr>
      </w:pPr>
    </w:p>
    <w:p w:rsidR="000442F6" w:rsidRDefault="000442F6" w:rsidP="000442F6">
      <w:pPr>
        <w:ind w:firstLine="720"/>
        <w:jc w:val="center"/>
        <w:rPr>
          <w:sz w:val="48"/>
          <w:szCs w:val="48"/>
        </w:rPr>
      </w:pPr>
    </w:p>
    <w:p w:rsidR="000442F6" w:rsidRDefault="000442F6" w:rsidP="000442F6">
      <w:pPr>
        <w:ind w:firstLine="720"/>
        <w:jc w:val="center"/>
        <w:rPr>
          <w:sz w:val="48"/>
          <w:szCs w:val="48"/>
        </w:rPr>
      </w:pPr>
    </w:p>
    <w:p w:rsidR="000442F6" w:rsidRDefault="000442F6" w:rsidP="000442F6">
      <w:pPr>
        <w:ind w:firstLine="720"/>
        <w:jc w:val="center"/>
        <w:rPr>
          <w:sz w:val="48"/>
          <w:szCs w:val="48"/>
        </w:rPr>
      </w:pPr>
    </w:p>
    <w:p w:rsidR="000442F6" w:rsidRDefault="000442F6" w:rsidP="000442F6">
      <w:pPr>
        <w:ind w:firstLine="720"/>
        <w:jc w:val="center"/>
        <w:rPr>
          <w:sz w:val="48"/>
          <w:szCs w:val="48"/>
        </w:rPr>
      </w:pPr>
      <w:r w:rsidRPr="008B239D">
        <w:rPr>
          <w:sz w:val="48"/>
          <w:szCs w:val="48"/>
        </w:rPr>
        <w:t>Final Book Study Project</w:t>
      </w:r>
      <w:r>
        <w:rPr>
          <w:sz w:val="48"/>
          <w:szCs w:val="48"/>
        </w:rPr>
        <w:t>:</w:t>
      </w:r>
      <w:r w:rsidRPr="008B239D">
        <w:rPr>
          <w:sz w:val="48"/>
          <w:szCs w:val="48"/>
        </w:rPr>
        <w:t xml:space="preserve"> </w:t>
      </w:r>
    </w:p>
    <w:p w:rsidR="000442F6" w:rsidRDefault="000442F6" w:rsidP="000442F6">
      <w:pPr>
        <w:ind w:firstLine="720"/>
        <w:jc w:val="center"/>
        <w:rPr>
          <w:sz w:val="48"/>
          <w:szCs w:val="48"/>
        </w:rPr>
      </w:pPr>
      <w:r w:rsidRPr="008B239D">
        <w:rPr>
          <w:sz w:val="48"/>
          <w:szCs w:val="48"/>
        </w:rPr>
        <w:t>Facebook Character Rubric</w:t>
      </w:r>
    </w:p>
    <w:p w:rsidR="000442F6" w:rsidRPr="008B239D" w:rsidRDefault="000442F6" w:rsidP="000442F6">
      <w:pPr>
        <w:ind w:firstLine="720"/>
        <w:jc w:val="center"/>
        <w:rPr>
          <w:sz w:val="48"/>
          <w:szCs w:val="48"/>
        </w:rPr>
      </w:pPr>
      <w:r>
        <w:rPr>
          <w:sz w:val="48"/>
          <w:szCs w:val="48"/>
        </w:rPr>
        <w:t>Character 2:__________________</w:t>
      </w:r>
    </w:p>
    <w:p w:rsidR="000442F6" w:rsidRPr="00AF7D97" w:rsidRDefault="000442F6" w:rsidP="000442F6">
      <w:pPr>
        <w:ind w:firstLine="720"/>
        <w:rPr>
          <w:sz w:val="52"/>
          <w:szCs w:val="52"/>
        </w:rPr>
      </w:pPr>
    </w:p>
    <w:tbl>
      <w:tblPr>
        <w:tblStyle w:val="TableGrid"/>
        <w:tblW w:w="9144" w:type="dxa"/>
        <w:tblLook w:val="04A0"/>
      </w:tblPr>
      <w:tblGrid>
        <w:gridCol w:w="3048"/>
        <w:gridCol w:w="3048"/>
        <w:gridCol w:w="3048"/>
      </w:tblGrid>
      <w:tr w:rsidR="000442F6" w:rsidTr="00EF51BE">
        <w:trPr>
          <w:trHeight w:val="433"/>
        </w:trPr>
        <w:tc>
          <w:tcPr>
            <w:tcW w:w="3048" w:type="dxa"/>
          </w:tcPr>
          <w:p w:rsidR="000442F6" w:rsidRDefault="000442F6" w:rsidP="00EF51BE">
            <w:pPr>
              <w:jc w:val="center"/>
            </w:pPr>
            <w:r>
              <w:t>10 points</w:t>
            </w:r>
          </w:p>
        </w:tc>
        <w:tc>
          <w:tcPr>
            <w:tcW w:w="3048" w:type="dxa"/>
          </w:tcPr>
          <w:p w:rsidR="000442F6" w:rsidRDefault="000442F6" w:rsidP="00EF51BE">
            <w:pPr>
              <w:jc w:val="center"/>
            </w:pPr>
            <w:r>
              <w:t>5 points</w:t>
            </w:r>
          </w:p>
        </w:tc>
        <w:tc>
          <w:tcPr>
            <w:tcW w:w="3048" w:type="dxa"/>
          </w:tcPr>
          <w:p w:rsidR="000442F6" w:rsidRDefault="000442F6" w:rsidP="00EF51BE">
            <w:pPr>
              <w:jc w:val="center"/>
            </w:pPr>
            <w:r>
              <w:t>0 points</w:t>
            </w:r>
          </w:p>
        </w:tc>
      </w:tr>
      <w:tr w:rsidR="000442F6" w:rsidTr="00EF51BE">
        <w:trPr>
          <w:trHeight w:val="988"/>
        </w:trPr>
        <w:tc>
          <w:tcPr>
            <w:tcW w:w="3048" w:type="dxa"/>
          </w:tcPr>
          <w:p w:rsidR="000442F6" w:rsidRDefault="000442F6" w:rsidP="00EF51BE">
            <w:r>
              <w:t>Is colorful and easy to read.</w:t>
            </w:r>
          </w:p>
        </w:tc>
        <w:tc>
          <w:tcPr>
            <w:tcW w:w="3048" w:type="dxa"/>
          </w:tcPr>
          <w:p w:rsidR="000442F6" w:rsidRDefault="000442F6" w:rsidP="00EF51BE">
            <w:r>
              <w:t>Is not easy to read but is colorful or vice versa.</w:t>
            </w:r>
          </w:p>
        </w:tc>
        <w:tc>
          <w:tcPr>
            <w:tcW w:w="3048" w:type="dxa"/>
          </w:tcPr>
          <w:p w:rsidR="000442F6" w:rsidRDefault="000442F6" w:rsidP="00EF51BE">
            <w:r>
              <w:t>Is not colorful and hard to read.</w:t>
            </w:r>
          </w:p>
        </w:tc>
      </w:tr>
      <w:tr w:rsidR="000442F6" w:rsidTr="00EF51BE">
        <w:trPr>
          <w:trHeight w:val="988"/>
        </w:trPr>
        <w:tc>
          <w:tcPr>
            <w:tcW w:w="3048" w:type="dxa"/>
          </w:tcPr>
          <w:p w:rsidR="000442F6" w:rsidRDefault="000442F6" w:rsidP="00EF51BE">
            <w:r>
              <w:t>Has two advertisements either written or drawn.</w:t>
            </w:r>
          </w:p>
        </w:tc>
        <w:tc>
          <w:tcPr>
            <w:tcW w:w="3048" w:type="dxa"/>
          </w:tcPr>
          <w:p w:rsidR="000442F6" w:rsidRDefault="000442F6" w:rsidP="00EF51BE">
            <w:r>
              <w:t>Has one advertisement either written or drawn.</w:t>
            </w:r>
          </w:p>
        </w:tc>
        <w:tc>
          <w:tcPr>
            <w:tcW w:w="3048" w:type="dxa"/>
          </w:tcPr>
          <w:p w:rsidR="000442F6" w:rsidRDefault="000442F6" w:rsidP="00EF51BE">
            <w:r>
              <w:t>Has no advertisement written or drawn on the sheet.</w:t>
            </w:r>
          </w:p>
        </w:tc>
      </w:tr>
      <w:tr w:rsidR="000442F6" w:rsidTr="00EF51BE">
        <w:trPr>
          <w:trHeight w:val="988"/>
        </w:trPr>
        <w:tc>
          <w:tcPr>
            <w:tcW w:w="3048" w:type="dxa"/>
          </w:tcPr>
          <w:p w:rsidR="000442F6" w:rsidRDefault="000442F6" w:rsidP="00EF51BE">
            <w:r>
              <w:t>Has all boxes filled in with appropriate information.</w:t>
            </w:r>
          </w:p>
        </w:tc>
        <w:tc>
          <w:tcPr>
            <w:tcW w:w="3048" w:type="dxa"/>
          </w:tcPr>
          <w:p w:rsidR="000442F6" w:rsidRDefault="000442F6" w:rsidP="00EF51BE">
            <w:r>
              <w:t xml:space="preserve">Leaves 2-3 boxes empty or most of the information is random and unrelated. </w:t>
            </w:r>
          </w:p>
        </w:tc>
        <w:tc>
          <w:tcPr>
            <w:tcW w:w="3048" w:type="dxa"/>
          </w:tcPr>
          <w:p w:rsidR="000442F6" w:rsidRDefault="000442F6" w:rsidP="00EF51BE">
            <w:r>
              <w:t>Has no boxes filled in.</w:t>
            </w:r>
          </w:p>
        </w:tc>
      </w:tr>
      <w:tr w:rsidR="000442F6" w:rsidTr="00EF51BE">
        <w:trPr>
          <w:trHeight w:val="1061"/>
        </w:trPr>
        <w:tc>
          <w:tcPr>
            <w:tcW w:w="3048" w:type="dxa"/>
          </w:tcPr>
          <w:p w:rsidR="000442F6" w:rsidRDefault="000442F6" w:rsidP="00EF51BE">
            <w:r>
              <w:t>2-3 detailed sentences/bulleted points are written describing the character.</w:t>
            </w:r>
          </w:p>
        </w:tc>
        <w:tc>
          <w:tcPr>
            <w:tcW w:w="3048" w:type="dxa"/>
          </w:tcPr>
          <w:p w:rsidR="000442F6" w:rsidRDefault="000442F6" w:rsidP="00EF51BE">
            <w:r>
              <w:t>1 detailed sentence/bullet point is written describing the character.</w:t>
            </w:r>
          </w:p>
        </w:tc>
        <w:tc>
          <w:tcPr>
            <w:tcW w:w="3048" w:type="dxa"/>
          </w:tcPr>
          <w:p w:rsidR="000442F6" w:rsidRDefault="000442F6" w:rsidP="00EF51BE">
            <w:r>
              <w:t>Nothing is listed under “Information.”</w:t>
            </w:r>
          </w:p>
        </w:tc>
      </w:tr>
      <w:tr w:rsidR="000442F6" w:rsidTr="00EF51BE">
        <w:trPr>
          <w:trHeight w:val="988"/>
        </w:trPr>
        <w:tc>
          <w:tcPr>
            <w:tcW w:w="3048" w:type="dxa"/>
          </w:tcPr>
          <w:p w:rsidR="000442F6" w:rsidRDefault="000442F6" w:rsidP="00EF51BE">
            <w:r>
              <w:t>3 ‘likes’ are written about the character.</w:t>
            </w:r>
          </w:p>
        </w:tc>
        <w:tc>
          <w:tcPr>
            <w:tcW w:w="3048" w:type="dxa"/>
          </w:tcPr>
          <w:p w:rsidR="000442F6" w:rsidRDefault="000442F6" w:rsidP="00EF51BE">
            <w:r>
              <w:t>1-2 ‘likes’ are written about the character.</w:t>
            </w:r>
          </w:p>
        </w:tc>
        <w:tc>
          <w:tcPr>
            <w:tcW w:w="3048" w:type="dxa"/>
          </w:tcPr>
          <w:p w:rsidR="000442F6" w:rsidRDefault="000442F6" w:rsidP="00EF51BE">
            <w:r>
              <w:t>No ‘likes’ are written about the character.</w:t>
            </w:r>
          </w:p>
        </w:tc>
      </w:tr>
      <w:tr w:rsidR="000442F6" w:rsidTr="00EF51BE">
        <w:trPr>
          <w:trHeight w:val="988"/>
        </w:trPr>
        <w:tc>
          <w:tcPr>
            <w:tcW w:w="3048" w:type="dxa"/>
          </w:tcPr>
          <w:p w:rsidR="000442F6" w:rsidRDefault="000442F6" w:rsidP="00EF51BE">
            <w:r>
              <w:t>All writing represents the character.</w:t>
            </w:r>
          </w:p>
        </w:tc>
        <w:tc>
          <w:tcPr>
            <w:tcW w:w="3048" w:type="dxa"/>
          </w:tcPr>
          <w:p w:rsidR="000442F6" w:rsidRDefault="000442F6" w:rsidP="00EF51BE">
            <w:r>
              <w:t xml:space="preserve">2-3 boxes do not represent the character. </w:t>
            </w:r>
          </w:p>
        </w:tc>
        <w:tc>
          <w:tcPr>
            <w:tcW w:w="3048" w:type="dxa"/>
          </w:tcPr>
          <w:p w:rsidR="000442F6" w:rsidRDefault="000442F6" w:rsidP="00EF51BE">
            <w:r>
              <w:t xml:space="preserve">4 or more boxes do not represent the character. </w:t>
            </w:r>
          </w:p>
        </w:tc>
      </w:tr>
    </w:tbl>
    <w:p w:rsidR="00C55F2D" w:rsidRDefault="00C55F2D" w:rsidP="00C55F2D"/>
    <w:p w:rsidR="00C55F2D" w:rsidRDefault="00C55F2D" w:rsidP="00C55F2D">
      <w:pPr>
        <w:ind w:firstLine="720"/>
        <w:rPr>
          <w:sz w:val="48"/>
          <w:szCs w:val="48"/>
        </w:rPr>
      </w:pPr>
    </w:p>
    <w:p w:rsidR="00C55F2D" w:rsidRDefault="00C55F2D" w:rsidP="00C55F2D">
      <w:pPr>
        <w:tabs>
          <w:tab w:val="left" w:pos="3450"/>
        </w:tabs>
        <w:ind w:firstLine="720"/>
        <w:jc w:val="right"/>
        <w:rPr>
          <w:sz w:val="48"/>
          <w:szCs w:val="48"/>
        </w:rPr>
      </w:pPr>
      <w:r>
        <w:rPr>
          <w:sz w:val="48"/>
          <w:szCs w:val="48"/>
        </w:rPr>
        <w:tab/>
        <w:t>____/60</w:t>
      </w:r>
    </w:p>
    <w:p w:rsidR="00C55F2D" w:rsidRDefault="00C55F2D" w:rsidP="00AF7D97">
      <w:pPr>
        <w:ind w:firstLine="720"/>
      </w:pPr>
    </w:p>
    <w:p w:rsidR="00C55F2D" w:rsidRDefault="00C55F2D" w:rsidP="00AF7D97">
      <w:pPr>
        <w:ind w:firstLine="720"/>
      </w:pPr>
    </w:p>
    <w:p w:rsidR="00C55F2D" w:rsidRDefault="00C55F2D" w:rsidP="00C55F2D">
      <w:pPr>
        <w:jc w:val="both"/>
        <w:rPr>
          <w:sz w:val="52"/>
          <w:szCs w:val="52"/>
        </w:rPr>
      </w:pPr>
    </w:p>
    <w:p w:rsidR="00F73D5A" w:rsidRDefault="00F73D5A" w:rsidP="00C55F2D">
      <w:pPr>
        <w:jc w:val="both"/>
        <w:rPr>
          <w:sz w:val="52"/>
          <w:szCs w:val="52"/>
        </w:rPr>
      </w:pPr>
    </w:p>
    <w:p w:rsidR="00F73D5A" w:rsidRDefault="00F73D5A" w:rsidP="00F73D5A">
      <w:pPr>
        <w:ind w:firstLine="720"/>
        <w:jc w:val="center"/>
        <w:rPr>
          <w:sz w:val="48"/>
          <w:szCs w:val="48"/>
        </w:rPr>
      </w:pPr>
      <w:r w:rsidRPr="008B239D">
        <w:rPr>
          <w:sz w:val="48"/>
          <w:szCs w:val="48"/>
        </w:rPr>
        <w:t>Final Book Study Project</w:t>
      </w:r>
      <w:r>
        <w:rPr>
          <w:sz w:val="48"/>
          <w:szCs w:val="48"/>
        </w:rPr>
        <w:t>:</w:t>
      </w:r>
      <w:r w:rsidRPr="008B239D">
        <w:rPr>
          <w:sz w:val="48"/>
          <w:szCs w:val="48"/>
        </w:rPr>
        <w:t xml:space="preserve"> </w:t>
      </w:r>
    </w:p>
    <w:p w:rsidR="00F73D5A" w:rsidRDefault="00F73D5A" w:rsidP="00F73D5A">
      <w:pPr>
        <w:ind w:firstLine="720"/>
        <w:jc w:val="center"/>
        <w:rPr>
          <w:sz w:val="48"/>
          <w:szCs w:val="48"/>
        </w:rPr>
      </w:pPr>
      <w:r w:rsidRPr="008B239D">
        <w:rPr>
          <w:sz w:val="48"/>
          <w:szCs w:val="48"/>
        </w:rPr>
        <w:t>Facebook Character Rubric</w:t>
      </w:r>
    </w:p>
    <w:p w:rsidR="00F73D5A" w:rsidRPr="008B239D" w:rsidRDefault="00F73D5A" w:rsidP="00F73D5A">
      <w:pPr>
        <w:ind w:firstLine="720"/>
        <w:jc w:val="center"/>
        <w:rPr>
          <w:sz w:val="48"/>
          <w:szCs w:val="48"/>
        </w:rPr>
      </w:pPr>
      <w:r>
        <w:rPr>
          <w:sz w:val="48"/>
          <w:szCs w:val="48"/>
        </w:rPr>
        <w:t>Character 2:__________________</w:t>
      </w:r>
    </w:p>
    <w:p w:rsidR="00F73D5A" w:rsidRPr="00AF7D97" w:rsidRDefault="00F73D5A" w:rsidP="00F73D5A">
      <w:pPr>
        <w:ind w:firstLine="720"/>
        <w:rPr>
          <w:sz w:val="52"/>
          <w:szCs w:val="52"/>
        </w:rPr>
      </w:pPr>
    </w:p>
    <w:tbl>
      <w:tblPr>
        <w:tblStyle w:val="TableGrid"/>
        <w:tblW w:w="9144" w:type="dxa"/>
        <w:tblLook w:val="04A0"/>
      </w:tblPr>
      <w:tblGrid>
        <w:gridCol w:w="3048"/>
        <w:gridCol w:w="3048"/>
        <w:gridCol w:w="3048"/>
      </w:tblGrid>
      <w:tr w:rsidR="00F73D5A" w:rsidTr="00880E9F">
        <w:trPr>
          <w:trHeight w:val="433"/>
        </w:trPr>
        <w:tc>
          <w:tcPr>
            <w:tcW w:w="3048" w:type="dxa"/>
          </w:tcPr>
          <w:p w:rsidR="00F73D5A" w:rsidRDefault="00F73D5A" w:rsidP="00880E9F">
            <w:pPr>
              <w:jc w:val="center"/>
            </w:pPr>
            <w:r>
              <w:t>10 points</w:t>
            </w:r>
          </w:p>
        </w:tc>
        <w:tc>
          <w:tcPr>
            <w:tcW w:w="3048" w:type="dxa"/>
          </w:tcPr>
          <w:p w:rsidR="00F73D5A" w:rsidRDefault="00F73D5A" w:rsidP="00880E9F">
            <w:pPr>
              <w:jc w:val="center"/>
            </w:pPr>
            <w:r>
              <w:t>5 points</w:t>
            </w:r>
          </w:p>
        </w:tc>
        <w:tc>
          <w:tcPr>
            <w:tcW w:w="3048" w:type="dxa"/>
          </w:tcPr>
          <w:p w:rsidR="00F73D5A" w:rsidRDefault="00F73D5A" w:rsidP="00880E9F">
            <w:pPr>
              <w:jc w:val="center"/>
            </w:pPr>
            <w:r>
              <w:t>0 points</w:t>
            </w:r>
          </w:p>
        </w:tc>
      </w:tr>
      <w:tr w:rsidR="00F73D5A" w:rsidTr="00880E9F">
        <w:trPr>
          <w:trHeight w:val="988"/>
        </w:trPr>
        <w:tc>
          <w:tcPr>
            <w:tcW w:w="3048" w:type="dxa"/>
          </w:tcPr>
          <w:p w:rsidR="00F73D5A" w:rsidRDefault="00F73D5A" w:rsidP="00880E9F">
            <w:r>
              <w:t>Is colorful and easy to read.</w:t>
            </w:r>
          </w:p>
        </w:tc>
        <w:tc>
          <w:tcPr>
            <w:tcW w:w="3048" w:type="dxa"/>
          </w:tcPr>
          <w:p w:rsidR="00F73D5A" w:rsidRDefault="00F73D5A" w:rsidP="00880E9F">
            <w:r>
              <w:t>Is not easy to read but is colorful or vice versa.</w:t>
            </w:r>
          </w:p>
        </w:tc>
        <w:tc>
          <w:tcPr>
            <w:tcW w:w="3048" w:type="dxa"/>
          </w:tcPr>
          <w:p w:rsidR="00F73D5A" w:rsidRDefault="00F73D5A" w:rsidP="00880E9F">
            <w:r>
              <w:t>Is not colorful and hard to read.</w:t>
            </w:r>
          </w:p>
        </w:tc>
      </w:tr>
      <w:tr w:rsidR="00F73D5A" w:rsidTr="00880E9F">
        <w:trPr>
          <w:trHeight w:val="988"/>
        </w:trPr>
        <w:tc>
          <w:tcPr>
            <w:tcW w:w="3048" w:type="dxa"/>
          </w:tcPr>
          <w:p w:rsidR="00F73D5A" w:rsidRDefault="00F73D5A" w:rsidP="00880E9F">
            <w:r>
              <w:t>Has two advertisements either written or drawn.</w:t>
            </w:r>
          </w:p>
        </w:tc>
        <w:tc>
          <w:tcPr>
            <w:tcW w:w="3048" w:type="dxa"/>
          </w:tcPr>
          <w:p w:rsidR="00F73D5A" w:rsidRDefault="00F73D5A" w:rsidP="00880E9F">
            <w:r>
              <w:t>Has one advertisement either written or drawn.</w:t>
            </w:r>
          </w:p>
        </w:tc>
        <w:tc>
          <w:tcPr>
            <w:tcW w:w="3048" w:type="dxa"/>
          </w:tcPr>
          <w:p w:rsidR="00F73D5A" w:rsidRDefault="00F73D5A" w:rsidP="00880E9F">
            <w:r>
              <w:t>Has no advertisement written or drawn on the sheet.</w:t>
            </w:r>
          </w:p>
        </w:tc>
      </w:tr>
      <w:tr w:rsidR="00F73D5A" w:rsidTr="00880E9F">
        <w:trPr>
          <w:trHeight w:val="988"/>
        </w:trPr>
        <w:tc>
          <w:tcPr>
            <w:tcW w:w="3048" w:type="dxa"/>
          </w:tcPr>
          <w:p w:rsidR="00F73D5A" w:rsidRDefault="00F73D5A" w:rsidP="00880E9F">
            <w:r>
              <w:t>Has all boxes filled in with appropriate information.</w:t>
            </w:r>
          </w:p>
        </w:tc>
        <w:tc>
          <w:tcPr>
            <w:tcW w:w="3048" w:type="dxa"/>
          </w:tcPr>
          <w:p w:rsidR="00F73D5A" w:rsidRDefault="00F73D5A" w:rsidP="00880E9F">
            <w:r>
              <w:t xml:space="preserve">Leaves 2-3 boxes empty or most of the information is random and unrelated. </w:t>
            </w:r>
          </w:p>
        </w:tc>
        <w:tc>
          <w:tcPr>
            <w:tcW w:w="3048" w:type="dxa"/>
          </w:tcPr>
          <w:p w:rsidR="00F73D5A" w:rsidRDefault="00F73D5A" w:rsidP="00880E9F">
            <w:r>
              <w:t>Has no boxes filled in.</w:t>
            </w:r>
          </w:p>
        </w:tc>
      </w:tr>
      <w:tr w:rsidR="00F73D5A" w:rsidTr="00880E9F">
        <w:trPr>
          <w:trHeight w:val="1061"/>
        </w:trPr>
        <w:tc>
          <w:tcPr>
            <w:tcW w:w="3048" w:type="dxa"/>
          </w:tcPr>
          <w:p w:rsidR="00F73D5A" w:rsidRDefault="00F73D5A" w:rsidP="00880E9F">
            <w:r>
              <w:t>2-3 detailed sentences/bulleted points are written describing the character.</w:t>
            </w:r>
          </w:p>
        </w:tc>
        <w:tc>
          <w:tcPr>
            <w:tcW w:w="3048" w:type="dxa"/>
          </w:tcPr>
          <w:p w:rsidR="00F73D5A" w:rsidRDefault="00F73D5A" w:rsidP="00880E9F">
            <w:r>
              <w:t>1 detailed sentence/bullet point is written describing the character.</w:t>
            </w:r>
          </w:p>
        </w:tc>
        <w:tc>
          <w:tcPr>
            <w:tcW w:w="3048" w:type="dxa"/>
          </w:tcPr>
          <w:p w:rsidR="00F73D5A" w:rsidRDefault="00F73D5A" w:rsidP="00880E9F">
            <w:r>
              <w:t>Nothing is listed under “Information.”</w:t>
            </w:r>
          </w:p>
        </w:tc>
      </w:tr>
      <w:tr w:rsidR="00F73D5A" w:rsidTr="00880E9F">
        <w:trPr>
          <w:trHeight w:val="988"/>
        </w:trPr>
        <w:tc>
          <w:tcPr>
            <w:tcW w:w="3048" w:type="dxa"/>
          </w:tcPr>
          <w:p w:rsidR="00F73D5A" w:rsidRDefault="00F73D5A" w:rsidP="00880E9F">
            <w:r>
              <w:t>3 ‘likes’ are written about the character.</w:t>
            </w:r>
          </w:p>
        </w:tc>
        <w:tc>
          <w:tcPr>
            <w:tcW w:w="3048" w:type="dxa"/>
          </w:tcPr>
          <w:p w:rsidR="00F73D5A" w:rsidRDefault="00F73D5A" w:rsidP="00880E9F">
            <w:r>
              <w:t>1-2 ‘likes’ are written about the character.</w:t>
            </w:r>
          </w:p>
        </w:tc>
        <w:tc>
          <w:tcPr>
            <w:tcW w:w="3048" w:type="dxa"/>
          </w:tcPr>
          <w:p w:rsidR="00F73D5A" w:rsidRDefault="00F73D5A" w:rsidP="00880E9F">
            <w:r>
              <w:t>No ‘likes’ are written about the character.</w:t>
            </w:r>
          </w:p>
        </w:tc>
      </w:tr>
      <w:tr w:rsidR="00F73D5A" w:rsidTr="00880E9F">
        <w:trPr>
          <w:trHeight w:val="988"/>
        </w:trPr>
        <w:tc>
          <w:tcPr>
            <w:tcW w:w="3048" w:type="dxa"/>
          </w:tcPr>
          <w:p w:rsidR="00F73D5A" w:rsidRDefault="00F73D5A" w:rsidP="00880E9F">
            <w:r>
              <w:t>All writing represents the character.</w:t>
            </w:r>
          </w:p>
        </w:tc>
        <w:tc>
          <w:tcPr>
            <w:tcW w:w="3048" w:type="dxa"/>
          </w:tcPr>
          <w:p w:rsidR="00F73D5A" w:rsidRDefault="00F73D5A" w:rsidP="00880E9F">
            <w:r>
              <w:t xml:space="preserve">2-3 boxes do not represent the character. </w:t>
            </w:r>
          </w:p>
        </w:tc>
        <w:tc>
          <w:tcPr>
            <w:tcW w:w="3048" w:type="dxa"/>
          </w:tcPr>
          <w:p w:rsidR="00F73D5A" w:rsidRDefault="00F73D5A" w:rsidP="00880E9F">
            <w:r>
              <w:t xml:space="preserve">4 or more boxes do not represent the character. </w:t>
            </w:r>
          </w:p>
        </w:tc>
      </w:tr>
    </w:tbl>
    <w:p w:rsidR="00F73D5A" w:rsidRDefault="00F73D5A" w:rsidP="00F73D5A"/>
    <w:p w:rsidR="00F73D5A" w:rsidRDefault="00F73D5A" w:rsidP="00F73D5A">
      <w:pPr>
        <w:ind w:firstLine="720"/>
        <w:rPr>
          <w:sz w:val="48"/>
          <w:szCs w:val="48"/>
        </w:rPr>
      </w:pPr>
    </w:p>
    <w:p w:rsidR="00F73D5A" w:rsidRDefault="00F73D5A" w:rsidP="00F73D5A">
      <w:pPr>
        <w:tabs>
          <w:tab w:val="left" w:pos="3450"/>
        </w:tabs>
        <w:ind w:firstLine="720"/>
        <w:jc w:val="right"/>
        <w:rPr>
          <w:sz w:val="48"/>
          <w:szCs w:val="48"/>
        </w:rPr>
      </w:pPr>
      <w:r>
        <w:rPr>
          <w:sz w:val="48"/>
          <w:szCs w:val="48"/>
        </w:rPr>
        <w:tab/>
        <w:t>____/60</w:t>
      </w:r>
    </w:p>
    <w:p w:rsidR="00F73D5A" w:rsidRDefault="00F73D5A" w:rsidP="00F73D5A">
      <w:pPr>
        <w:ind w:firstLine="720"/>
      </w:pPr>
    </w:p>
    <w:p w:rsidR="00F73D5A" w:rsidRDefault="00F73D5A" w:rsidP="00F73D5A">
      <w:pPr>
        <w:ind w:firstLine="720"/>
      </w:pPr>
    </w:p>
    <w:p w:rsidR="00F73D5A" w:rsidRPr="00C55F2D" w:rsidRDefault="00F73D5A" w:rsidP="00F73D5A">
      <w:pPr>
        <w:jc w:val="both"/>
        <w:rPr>
          <w:sz w:val="52"/>
          <w:szCs w:val="52"/>
        </w:rPr>
      </w:pPr>
      <w:r>
        <w:rPr>
          <w:sz w:val="52"/>
          <w:szCs w:val="52"/>
        </w:rPr>
        <w:t>Total:_________/18</w:t>
      </w:r>
      <w:r w:rsidRPr="00C55F2D">
        <w:rPr>
          <w:sz w:val="52"/>
          <w:szCs w:val="52"/>
        </w:rPr>
        <w:t>0</w:t>
      </w:r>
    </w:p>
    <w:p w:rsidR="00F73D5A" w:rsidRPr="00C55F2D" w:rsidRDefault="00F73D5A" w:rsidP="00C55F2D">
      <w:pPr>
        <w:jc w:val="both"/>
        <w:rPr>
          <w:sz w:val="52"/>
          <w:szCs w:val="52"/>
        </w:rPr>
      </w:pPr>
    </w:p>
    <w:sectPr w:rsidR="00F73D5A" w:rsidRPr="00C55F2D" w:rsidSect="00847C0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D9" w:rsidRDefault="002D3AD9" w:rsidP="005F7D47">
      <w:r>
        <w:separator/>
      </w:r>
    </w:p>
  </w:endnote>
  <w:endnote w:type="continuationSeparator" w:id="0">
    <w:p w:rsidR="002D3AD9" w:rsidRDefault="002D3AD9" w:rsidP="005F7D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D9" w:rsidRDefault="002D3AD9" w:rsidP="005F7D47">
      <w:r>
        <w:separator/>
      </w:r>
    </w:p>
  </w:footnote>
  <w:footnote w:type="continuationSeparator" w:id="0">
    <w:p w:rsidR="002D3AD9" w:rsidRDefault="002D3AD9" w:rsidP="005F7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7" w:rsidRDefault="005F7D47" w:rsidP="005F7D47">
    <w:pPr>
      <w:pStyle w:val="Header"/>
    </w:pPr>
    <w:r>
      <w:t>Sophomore Prep</w:t>
    </w:r>
  </w:p>
  <w:p w:rsidR="005F7D47" w:rsidRDefault="005F7D47" w:rsidP="005F7D47">
    <w:pPr>
      <w:pStyle w:val="Header"/>
    </w:pPr>
    <w:r>
      <w:t>Ms. Janacek</w:t>
    </w:r>
  </w:p>
  <w:p w:rsidR="005F7D47" w:rsidRDefault="005F7D47" w:rsidP="005F7D47">
    <w:pPr>
      <w:pStyle w:val="Header"/>
    </w:pPr>
    <w:r>
      <w:t>12/6/12</w:t>
    </w:r>
  </w:p>
  <w:p w:rsidR="005F7D47" w:rsidRDefault="005F7D47" w:rsidP="005F7D47">
    <w:pPr>
      <w:pStyle w:val="Header"/>
      <w:jc w:val="right"/>
    </w:pPr>
    <w:r>
      <w:t>Student Name</w:t>
    </w:r>
    <w:proofErr w:type="gramStart"/>
    <w:r>
      <w:t>:_</w:t>
    </w:r>
    <w:proofErr w:type="gramEnd"/>
    <w:r>
      <w:t>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AF3"/>
    <w:multiLevelType w:val="hybridMultilevel"/>
    <w:tmpl w:val="C5E69AFE"/>
    <w:lvl w:ilvl="0" w:tplc="91AE5B36">
      <w:start w:val="1"/>
      <w:numFmt w:val="bullet"/>
      <w:lvlText w:val=""/>
      <w:lvlJc w:val="left"/>
      <w:pPr>
        <w:ind w:left="765" w:hanging="360"/>
      </w:pPr>
      <w:rPr>
        <w:rFonts w:ascii="Wingdings" w:hAnsi="Wingdings"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AF7D97"/>
    <w:rsid w:val="000442F6"/>
    <w:rsid w:val="000A4239"/>
    <w:rsid w:val="00102336"/>
    <w:rsid w:val="002053F3"/>
    <w:rsid w:val="002D3AD9"/>
    <w:rsid w:val="003860EF"/>
    <w:rsid w:val="0046669F"/>
    <w:rsid w:val="00535CCB"/>
    <w:rsid w:val="005455C1"/>
    <w:rsid w:val="005C79A3"/>
    <w:rsid w:val="005F7D47"/>
    <w:rsid w:val="00847C01"/>
    <w:rsid w:val="00886E76"/>
    <w:rsid w:val="008B239D"/>
    <w:rsid w:val="00986F80"/>
    <w:rsid w:val="00A03624"/>
    <w:rsid w:val="00AF7D97"/>
    <w:rsid w:val="00C55F2D"/>
    <w:rsid w:val="00CE7076"/>
    <w:rsid w:val="00E7569B"/>
    <w:rsid w:val="00F73D5A"/>
    <w:rsid w:val="00FA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7D47"/>
    <w:pPr>
      <w:tabs>
        <w:tab w:val="center" w:pos="4680"/>
        <w:tab w:val="right" w:pos="9360"/>
      </w:tabs>
    </w:pPr>
  </w:style>
  <w:style w:type="character" w:customStyle="1" w:styleId="HeaderChar">
    <w:name w:val="Header Char"/>
    <w:basedOn w:val="DefaultParagraphFont"/>
    <w:link w:val="Header"/>
    <w:uiPriority w:val="99"/>
    <w:semiHidden/>
    <w:rsid w:val="005F7D47"/>
  </w:style>
  <w:style w:type="paragraph" w:styleId="Footer">
    <w:name w:val="footer"/>
    <w:basedOn w:val="Normal"/>
    <w:link w:val="FooterChar"/>
    <w:uiPriority w:val="99"/>
    <w:semiHidden/>
    <w:unhideWhenUsed/>
    <w:rsid w:val="005F7D47"/>
    <w:pPr>
      <w:tabs>
        <w:tab w:val="center" w:pos="4680"/>
        <w:tab w:val="right" w:pos="9360"/>
      </w:tabs>
    </w:pPr>
  </w:style>
  <w:style w:type="character" w:customStyle="1" w:styleId="FooterChar">
    <w:name w:val="Footer Char"/>
    <w:basedOn w:val="DefaultParagraphFont"/>
    <w:link w:val="Footer"/>
    <w:uiPriority w:val="99"/>
    <w:semiHidden/>
    <w:rsid w:val="005F7D47"/>
  </w:style>
  <w:style w:type="paragraph" w:styleId="ListParagraph">
    <w:name w:val="List Paragraph"/>
    <w:basedOn w:val="Normal"/>
    <w:uiPriority w:val="34"/>
    <w:qFormat/>
    <w:rsid w:val="00886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Janacek</cp:lastModifiedBy>
  <cp:revision>11</cp:revision>
  <cp:lastPrinted>2012-03-21T23:01:00Z</cp:lastPrinted>
  <dcterms:created xsi:type="dcterms:W3CDTF">2012-04-02T10:28:00Z</dcterms:created>
  <dcterms:modified xsi:type="dcterms:W3CDTF">2012-12-07T14:44:00Z</dcterms:modified>
</cp:coreProperties>
</file>